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F4" w:rsidRPr="00F64B8B" w:rsidRDefault="00F64B8B" w:rsidP="001243F4">
      <w:pPr>
        <w:spacing w:after="0" w:afterAutospacing="0" w:line="260" w:lineRule="exact"/>
        <w:ind w:left="-426"/>
        <w:jc w:val="center"/>
        <w:rPr>
          <w:rFonts w:ascii="Helvetica" w:eastAsia="Times" w:hAnsi="Helvetica" w:cs="Times New Roman"/>
          <w:b/>
          <w:sz w:val="20"/>
          <w:szCs w:val="20"/>
          <w:lang w:val="en-US" w:eastAsia="it-IT"/>
        </w:rPr>
      </w:pPr>
      <w:r w:rsidRPr="00F64B8B">
        <w:rPr>
          <w:rFonts w:ascii="Helvetica" w:eastAsia="Times" w:hAnsi="Helvetica" w:cs="Times New Roman"/>
          <w:sz w:val="20"/>
          <w:szCs w:val="20"/>
          <w:lang w:val="en-US" w:eastAsia="it-IT"/>
        </w:rPr>
        <w:t xml:space="preserve"> ERKLÄRUNG DER ZEUGENURKUNDE</w:t>
      </w:r>
    </w:p>
    <w:p w:rsidR="001243F4" w:rsidRPr="00F64B8B" w:rsidRDefault="001243F4" w:rsidP="001243F4">
      <w:pPr>
        <w:spacing w:after="0" w:afterAutospacing="0" w:line="260" w:lineRule="exact"/>
        <w:ind w:left="-426"/>
        <w:jc w:val="center"/>
        <w:rPr>
          <w:rFonts w:ascii="Helvetica" w:eastAsia="Times" w:hAnsi="Helvetica" w:cs="Times New Roman"/>
          <w:sz w:val="20"/>
          <w:szCs w:val="20"/>
          <w:lang w:val="en-US" w:eastAsia="it-IT"/>
        </w:rPr>
      </w:pPr>
      <w:r w:rsidRPr="00F64B8B">
        <w:rPr>
          <w:rFonts w:ascii="Helvetica" w:eastAsia="Times" w:hAnsi="Helvetica" w:cs="Times New Roman"/>
          <w:sz w:val="20"/>
          <w:szCs w:val="20"/>
          <w:lang w:val="en-US" w:eastAsia="it-IT"/>
        </w:rPr>
        <w:t>(Art</w:t>
      </w:r>
      <w:r w:rsidR="00F64B8B">
        <w:rPr>
          <w:rFonts w:ascii="Helvetica" w:eastAsia="Times" w:hAnsi="Helvetica" w:cs="Times New Roman"/>
          <w:sz w:val="20"/>
          <w:szCs w:val="20"/>
          <w:lang w:val="en-US" w:eastAsia="it-IT"/>
        </w:rPr>
        <w:t>ikel.</w:t>
      </w:r>
      <w:r w:rsidR="00F30FFC">
        <w:rPr>
          <w:rFonts w:ascii="Helvetica" w:eastAsia="Times" w:hAnsi="Helvetica" w:cs="Times New Roman"/>
          <w:sz w:val="20"/>
          <w:szCs w:val="20"/>
          <w:lang w:val="en-US" w:eastAsia="it-IT"/>
        </w:rPr>
        <w:t xml:space="preserve"> </w:t>
      </w:r>
      <w:r w:rsidRPr="00F64B8B">
        <w:rPr>
          <w:rFonts w:ascii="Helvetica" w:eastAsia="Times" w:hAnsi="Helvetica" w:cs="Times New Roman"/>
          <w:sz w:val="20"/>
          <w:szCs w:val="20"/>
          <w:lang w:val="en-US" w:eastAsia="it-IT"/>
        </w:rPr>
        <w:t>47</w:t>
      </w:r>
      <w:r w:rsidR="00F30FFC">
        <w:rPr>
          <w:rFonts w:ascii="Helvetica" w:eastAsia="Times" w:hAnsi="Helvetica" w:cs="Times New Roman"/>
          <w:sz w:val="20"/>
          <w:szCs w:val="20"/>
          <w:lang w:val="en-US" w:eastAsia="it-IT"/>
        </w:rPr>
        <w:t xml:space="preserve">  D.P.R. 28. Dezember 2000, n</w:t>
      </w:r>
      <w:r w:rsidR="00F64B8B">
        <w:rPr>
          <w:rFonts w:ascii="Helvetica" w:eastAsia="Times" w:hAnsi="Helvetica" w:cs="Times New Roman"/>
          <w:sz w:val="20"/>
          <w:szCs w:val="20"/>
          <w:lang w:val="en-US" w:eastAsia="it-IT"/>
        </w:rPr>
        <w:t>.</w:t>
      </w:r>
      <w:r w:rsidR="00F30FFC">
        <w:rPr>
          <w:rFonts w:ascii="Helvetica" w:eastAsia="Times" w:hAnsi="Helvetica" w:cs="Times New Roman"/>
          <w:sz w:val="20"/>
          <w:szCs w:val="20"/>
          <w:lang w:val="en-US" w:eastAsia="it-IT"/>
        </w:rPr>
        <w:t xml:space="preserve"> </w:t>
      </w:r>
      <w:r w:rsidR="00F64B8B">
        <w:rPr>
          <w:rFonts w:ascii="Helvetica" w:eastAsia="Times" w:hAnsi="Helvetica" w:cs="Times New Roman"/>
          <w:sz w:val="20"/>
          <w:szCs w:val="20"/>
          <w:lang w:val="en-US" w:eastAsia="it-IT"/>
        </w:rPr>
        <w:t>445</w:t>
      </w:r>
      <w:r w:rsidRPr="00F64B8B">
        <w:rPr>
          <w:rFonts w:ascii="Helvetica" w:eastAsia="Times" w:hAnsi="Helvetica" w:cs="Times New Roman"/>
          <w:sz w:val="20"/>
          <w:szCs w:val="20"/>
          <w:lang w:val="en-US" w:eastAsia="it-IT"/>
        </w:rPr>
        <w:t>)</w:t>
      </w:r>
    </w:p>
    <w:p w:rsidR="001243F4" w:rsidRPr="00F64B8B" w:rsidRDefault="001243F4" w:rsidP="001243F4">
      <w:pPr>
        <w:spacing w:after="0" w:afterAutospacing="0" w:line="160" w:lineRule="exact"/>
        <w:rPr>
          <w:rFonts w:ascii="Arial" w:eastAsia="Times" w:hAnsi="Arial" w:cs="Times New Roman"/>
          <w:sz w:val="14"/>
          <w:szCs w:val="20"/>
          <w:lang w:val="en-US" w:eastAsia="it-IT"/>
        </w:rPr>
      </w:pP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ab/>
      </w:r>
    </w:p>
    <w:p w:rsidR="001243F4" w:rsidRPr="00F64B8B" w:rsidRDefault="00F30FFC" w:rsidP="0012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60" w:lineRule="exact"/>
        <w:ind w:left="-426"/>
        <w:jc w:val="center"/>
        <w:rPr>
          <w:rFonts w:ascii="Helvetica" w:eastAsia="Times" w:hAnsi="Helvetica" w:cs="Times New Roman"/>
          <w:b/>
          <w:sz w:val="20"/>
          <w:szCs w:val="20"/>
          <w:lang w:val="en-US" w:eastAsia="it-IT"/>
        </w:rPr>
      </w:pPr>
      <w:r>
        <w:rPr>
          <w:rFonts w:ascii="Helvetica" w:eastAsia="Times" w:hAnsi="Helvetica" w:cs="Times New Roman"/>
          <w:b/>
          <w:sz w:val="20"/>
          <w:szCs w:val="20"/>
          <w:lang w:val="en-US" w:eastAsia="it-IT"/>
        </w:rPr>
        <w:t>FOMULAR D –</w:t>
      </w:r>
      <w:r w:rsidR="00F64B8B" w:rsidRPr="00F64B8B">
        <w:rPr>
          <w:rFonts w:ascii="Helvetica" w:eastAsia="Times" w:hAnsi="Helvetica" w:cs="Times New Roman"/>
          <w:b/>
          <w:sz w:val="20"/>
          <w:szCs w:val="20"/>
          <w:lang w:val="en-US" w:eastAsia="it-IT"/>
        </w:rPr>
        <w:t xml:space="preserve"> ZAHLUNG</w:t>
      </w:r>
      <w:r>
        <w:rPr>
          <w:rFonts w:ascii="Helvetica" w:eastAsia="Times" w:hAnsi="Helvetica" w:cs="Times New Roman"/>
          <w:b/>
          <w:sz w:val="20"/>
          <w:szCs w:val="20"/>
          <w:lang w:val="en-US" w:eastAsia="it-IT"/>
        </w:rPr>
        <w:t>SVERWEIGERUNG</w:t>
      </w:r>
      <w:r w:rsidR="00F64B8B" w:rsidRPr="00F64B8B">
        <w:rPr>
          <w:rFonts w:ascii="Helvetica" w:eastAsia="Times" w:hAnsi="Helvetica" w:cs="Times New Roman"/>
          <w:b/>
          <w:sz w:val="20"/>
          <w:szCs w:val="20"/>
          <w:lang w:val="en-US" w:eastAsia="it-IT"/>
        </w:rPr>
        <w:t xml:space="preserve"> -</w:t>
      </w:r>
      <w:r w:rsidR="00252AA1">
        <w:rPr>
          <w:rFonts w:ascii="Helvetica" w:eastAsia="Times" w:hAnsi="Helvetica" w:cs="Times New Roman"/>
          <w:b/>
          <w:sz w:val="20"/>
          <w:szCs w:val="20"/>
          <w:lang w:val="en-US" w:eastAsia="it-IT"/>
        </w:rPr>
        <w:t xml:space="preserve"> </w:t>
      </w:r>
      <w:r w:rsidR="00F64B8B" w:rsidRPr="00F64B8B">
        <w:rPr>
          <w:rFonts w:ascii="Helvetica" w:eastAsia="Times" w:hAnsi="Helvetica" w:cs="Times New Roman"/>
          <w:b/>
          <w:sz w:val="20"/>
          <w:szCs w:val="20"/>
          <w:lang w:val="en-US" w:eastAsia="it-IT"/>
        </w:rPr>
        <w:t>KUNDE</w:t>
      </w:r>
    </w:p>
    <w:p w:rsidR="001243F4" w:rsidRPr="00F64B8B" w:rsidRDefault="001243F4" w:rsidP="001243F4">
      <w:pPr>
        <w:spacing w:after="0" w:afterAutospacing="0" w:line="160" w:lineRule="exact"/>
        <w:ind w:left="6372" w:firstLine="708"/>
        <w:rPr>
          <w:rFonts w:ascii="Arial" w:eastAsia="Times" w:hAnsi="Arial" w:cs="Times New Roman"/>
          <w:sz w:val="20"/>
          <w:szCs w:val="20"/>
          <w:lang w:val="en-US" w:eastAsia="it-IT"/>
        </w:rPr>
      </w:pPr>
      <w:r w:rsidRPr="00F64B8B">
        <w:rPr>
          <w:rFonts w:ascii="Arial" w:eastAsia="Times" w:hAnsi="Arial" w:cs="Times New Roman"/>
          <w:sz w:val="20"/>
          <w:szCs w:val="20"/>
          <w:lang w:val="en-US" w:eastAsia="it-IT"/>
        </w:rPr>
        <w:t xml:space="preserve">      </w:t>
      </w:r>
    </w:p>
    <w:p w:rsidR="001243F4" w:rsidRPr="00F64B8B" w:rsidRDefault="001243F4" w:rsidP="001243F4">
      <w:pPr>
        <w:spacing w:after="0" w:afterAutospacing="0" w:line="160" w:lineRule="exact"/>
        <w:rPr>
          <w:rFonts w:ascii="Arial" w:eastAsia="Times" w:hAnsi="Arial" w:cs="Times New Roman"/>
          <w:sz w:val="14"/>
          <w:szCs w:val="20"/>
          <w:lang w:val="en-US" w:eastAsia="it-IT"/>
        </w:rPr>
      </w:pPr>
    </w:p>
    <w:p w:rsidR="001243F4" w:rsidRPr="00F64B8B" w:rsidRDefault="001243F4" w:rsidP="001243F4">
      <w:pPr>
        <w:spacing w:after="0" w:afterAutospacing="0" w:line="160" w:lineRule="exact"/>
        <w:rPr>
          <w:rFonts w:ascii="Arial" w:eastAsia="Times" w:hAnsi="Arial" w:cs="Times New Roman"/>
          <w:sz w:val="14"/>
          <w:szCs w:val="20"/>
          <w:lang w:val="en-US" w:eastAsia="it-IT"/>
        </w:rPr>
      </w:pPr>
      <w:r w:rsidRPr="00F64B8B">
        <w:rPr>
          <w:rFonts w:ascii="Arial" w:eastAsia="Times" w:hAnsi="Arial" w:cs="Times New Roman"/>
          <w:sz w:val="14"/>
          <w:szCs w:val="20"/>
          <w:lang w:val="en-US" w:eastAsia="it-IT"/>
        </w:rPr>
        <w:t xml:space="preserve">               </w:t>
      </w:r>
    </w:p>
    <w:p w:rsidR="001243F4" w:rsidRPr="00F64B8B" w:rsidRDefault="00F30FFC" w:rsidP="001243F4">
      <w:pPr>
        <w:spacing w:after="200" w:afterAutospacing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ERKLÄRUNG VON NICHTZAHLUNG</w:t>
      </w:r>
      <w:r w:rsidR="00F64B8B" w:rsidRPr="00F64B8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DER KURTAXE</w:t>
      </w:r>
    </w:p>
    <w:p w:rsidR="001243F4" w:rsidRPr="00252AA1" w:rsidRDefault="0012030A" w:rsidP="00D04465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>Der/Die</w:t>
      </w:r>
      <w:r w:rsidR="00D04465"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>Unterzeichnete</w:t>
      </w:r>
      <w:r w:rsidR="00D04465"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  <w:r w:rsidR="001243F4"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>_________</w:t>
      </w:r>
      <w:r w:rsidR="00D04465"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>__</w:t>
      </w:r>
      <w:r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     Steuernummer____________________________</w:t>
      </w:r>
      <w:r w:rsidR="00D04465"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</w:t>
      </w:r>
    </w:p>
    <w:p w:rsidR="001243F4" w:rsidRPr="00252AA1" w:rsidRDefault="001243F4" w:rsidP="001243F4">
      <w:pPr>
        <w:tabs>
          <w:tab w:val="left" w:pos="1365"/>
          <w:tab w:val="left" w:pos="2715"/>
        </w:tabs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</w:t>
      </w:r>
      <w:r w:rsidR="0012030A" w:rsidRPr="00252A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</w:t>
      </w:r>
    </w:p>
    <w:p w:rsidR="001243F4" w:rsidRPr="00252AA1" w:rsidRDefault="001243F4" w:rsidP="001243F4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43F4" w:rsidRPr="00252AA1" w:rsidRDefault="001243F4" w:rsidP="001243F4">
      <w:pPr>
        <w:tabs>
          <w:tab w:val="left" w:pos="3255"/>
        </w:tabs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43F4" w:rsidRPr="0012030A" w:rsidRDefault="0012030A" w:rsidP="001243F4">
      <w:pPr>
        <w:spacing w:after="0" w:afterAutospacing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30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 Bewußtsein</w:t>
      </w:r>
      <w:r w:rsidR="00DB0E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Pr="00F30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daß der Stadtrat Palermo durch Beschluß n.73 des 9. April 2014 ab dem 17. </w:t>
      </w:r>
      <w:r w:rsidRPr="001203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 2014 nach dem Gesetzdekrets n.23/2011 (A</w:t>
      </w:r>
      <w:r w:rsidR="00F30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rtikel 4) die Kurtaxe abgestimmt</w:t>
      </w:r>
      <w:r w:rsidRPr="001203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hat</w:t>
      </w:r>
      <w:r w:rsidR="001243F4" w:rsidRPr="001203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; </w:t>
      </w:r>
    </w:p>
    <w:p w:rsidR="001243F4" w:rsidRPr="0012030A" w:rsidRDefault="001243F4" w:rsidP="001243F4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43F4" w:rsidRPr="001C40A1" w:rsidRDefault="0012030A" w:rsidP="001243F4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C40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 Bewußtsein</w:t>
      </w:r>
      <w:r w:rsidR="00DB0E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Pr="001C40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daß gesetzlichen</w:t>
      </w:r>
      <w:r w:rsidR="00F949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Sanktionen (</w:t>
      </w:r>
      <w:r w:rsidR="001C40A1" w:rsidRPr="001C40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Artikel 9 Absatz 2 der Verordnung </w:t>
      </w:r>
      <w:r w:rsidR="001C40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über die Anwendung der Kurtaxe in der Stadt Palermo) im Falle von We</w:t>
      </w:r>
      <w:r w:rsidR="00F949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igerung, Verspätung oder Partialz</w:t>
      </w:r>
      <w:r w:rsidR="001C40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ahlung angewendet werden; </w:t>
      </w:r>
      <w:r w:rsidRPr="001C40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</w:p>
    <w:p w:rsidR="001243F4" w:rsidRPr="001C40A1" w:rsidRDefault="001243F4" w:rsidP="001243F4">
      <w:pPr>
        <w:tabs>
          <w:tab w:val="left" w:pos="3255"/>
        </w:tabs>
        <w:autoSpaceDE w:val="0"/>
        <w:autoSpaceDN w:val="0"/>
        <w:adjustRightInd w:val="0"/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43F4" w:rsidRPr="001243F4" w:rsidRDefault="001C40A1" w:rsidP="001243F4">
      <w:pPr>
        <w:autoSpaceDE w:val="0"/>
        <w:autoSpaceDN w:val="0"/>
        <w:adjustRightInd w:val="0"/>
        <w:spacing w:after="24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ERKLÄRT</w:t>
      </w:r>
    </w:p>
    <w:p w:rsidR="001243F4" w:rsidRPr="00402843" w:rsidRDefault="00922CE4" w:rsidP="001D62C4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843">
        <w:rPr>
          <w:rFonts w:ascii="Times New Roman" w:eastAsia="Calibri" w:hAnsi="Times New Roman" w:cs="Times New Roman"/>
          <w:sz w:val="24"/>
          <w:szCs w:val="24"/>
        </w:rPr>
        <w:t>v</w:t>
      </w:r>
      <w:r w:rsidR="001C40A1" w:rsidRPr="00402843">
        <w:rPr>
          <w:rFonts w:ascii="Times New Roman" w:eastAsia="Calibri" w:hAnsi="Times New Roman" w:cs="Times New Roman"/>
          <w:sz w:val="24"/>
          <w:szCs w:val="24"/>
        </w:rPr>
        <w:t>om_________________bis zum_</w:t>
      </w:r>
      <w:r w:rsidR="00D04465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C40A1" w:rsidRPr="00402843">
        <w:rPr>
          <w:rFonts w:ascii="Times New Roman" w:eastAsia="Calibri" w:hAnsi="Times New Roman" w:cs="Times New Roman"/>
          <w:sz w:val="24"/>
          <w:szCs w:val="24"/>
        </w:rPr>
        <w:t>_____________________in der folgenden Unterkunftsanlage___________________________________________________________Adresse_______________________________________________n._________übernachtet zu haben</w:t>
      </w:r>
      <w:r w:rsidRPr="00402843">
        <w:rPr>
          <w:rFonts w:ascii="Times New Roman" w:eastAsia="Calibri" w:hAnsi="Times New Roman" w:cs="Times New Roman"/>
          <w:sz w:val="24"/>
          <w:szCs w:val="24"/>
        </w:rPr>
        <w:t>;</w:t>
      </w:r>
      <w:r w:rsidR="001243F4" w:rsidRPr="0040284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1243F4" w:rsidRPr="00F94936" w:rsidRDefault="008269CD" w:rsidP="00D04465">
      <w:pPr>
        <w:pStyle w:val="Paragrafoelenco"/>
        <w:numPr>
          <w:ilvl w:val="0"/>
          <w:numId w:val="1"/>
        </w:numPr>
        <w:tabs>
          <w:tab w:val="left" w:pos="3435"/>
        </w:tabs>
        <w:autoSpaceDE w:val="0"/>
        <w:autoSpaceDN w:val="0"/>
        <w:adjustRightInd w:val="0"/>
        <w:spacing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36">
        <w:rPr>
          <w:rFonts w:ascii="Times New Roman" w:eastAsia="Calibri" w:hAnsi="Times New Roman" w:cs="Times New Roman"/>
          <w:sz w:val="24"/>
          <w:szCs w:val="24"/>
        </w:rPr>
        <w:t>daß</w:t>
      </w:r>
      <w:r w:rsidR="00D24238" w:rsidRPr="00F9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936">
        <w:rPr>
          <w:rFonts w:ascii="Times New Roman" w:eastAsia="Calibri" w:hAnsi="Times New Roman" w:cs="Times New Roman"/>
          <w:sz w:val="24"/>
          <w:szCs w:val="24"/>
        </w:rPr>
        <w:t>er/</w:t>
      </w:r>
      <w:r w:rsidR="00F94936" w:rsidRPr="00F94936">
        <w:rPr>
          <w:rFonts w:ascii="Times New Roman" w:eastAsia="Calibri" w:hAnsi="Times New Roman" w:cs="Times New Roman"/>
          <w:sz w:val="24"/>
          <w:szCs w:val="24"/>
        </w:rPr>
        <w:t xml:space="preserve">sie sich am Ende der Aufenthaltszeit </w:t>
      </w:r>
      <w:r w:rsidRPr="00F94936">
        <w:rPr>
          <w:rFonts w:ascii="Times New Roman" w:eastAsia="Calibri" w:hAnsi="Times New Roman" w:cs="Times New Roman"/>
          <w:sz w:val="24"/>
          <w:szCs w:val="24"/>
        </w:rPr>
        <w:t>geweigert hat, d</w:t>
      </w:r>
      <w:r w:rsidR="00EE4EC5">
        <w:rPr>
          <w:rFonts w:ascii="Times New Roman" w:eastAsia="Calibri" w:hAnsi="Times New Roman" w:cs="Times New Roman"/>
          <w:sz w:val="24"/>
          <w:szCs w:val="24"/>
        </w:rPr>
        <w:t>ie Aufenthaltstaxe (</w:t>
      </w:r>
      <w:bookmarkStart w:id="0" w:name="_GoBack"/>
      <w:bookmarkEnd w:id="0"/>
      <w:r w:rsidR="00EE4EC5">
        <w:rPr>
          <w:rFonts w:ascii="Times New Roman" w:eastAsia="Calibri" w:hAnsi="Times New Roman" w:cs="Times New Roman"/>
          <w:sz w:val="24"/>
          <w:szCs w:val="24"/>
        </w:rPr>
        <w:t>auf der Grundlage der Aufentha</w:t>
      </w:r>
      <w:r w:rsidR="00B6433F">
        <w:rPr>
          <w:rFonts w:ascii="Times New Roman" w:eastAsia="Calibri" w:hAnsi="Times New Roman" w:cs="Times New Roman"/>
          <w:sz w:val="24"/>
          <w:szCs w:val="24"/>
        </w:rPr>
        <w:t xml:space="preserve">ltsdauer und </w:t>
      </w:r>
      <w:r w:rsidR="00EE4EC5">
        <w:rPr>
          <w:rFonts w:ascii="Times New Roman" w:eastAsia="Calibri" w:hAnsi="Times New Roman" w:cs="Times New Roman"/>
          <w:sz w:val="24"/>
          <w:szCs w:val="24"/>
        </w:rPr>
        <w:t>gemäß Art</w:t>
      </w:r>
      <w:r w:rsidR="00B6433F">
        <w:rPr>
          <w:rFonts w:ascii="Times New Roman" w:eastAsia="Calibri" w:hAnsi="Times New Roman" w:cs="Times New Roman"/>
          <w:sz w:val="24"/>
          <w:szCs w:val="24"/>
        </w:rPr>
        <w:t xml:space="preserve">. 4 </w:t>
      </w:r>
      <w:r w:rsidR="008D7A3C">
        <w:rPr>
          <w:rFonts w:ascii="Times New Roman" w:eastAsia="Calibri" w:hAnsi="Times New Roman" w:cs="Times New Roman"/>
          <w:sz w:val="24"/>
          <w:szCs w:val="24"/>
        </w:rPr>
        <w:t>über di Anwendung der Kurtaxe</w:t>
      </w:r>
      <w:r w:rsidR="00B643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E4EC5">
        <w:rPr>
          <w:rFonts w:ascii="Times New Roman" w:eastAsia="Calibri" w:hAnsi="Times New Roman" w:cs="Times New Roman"/>
          <w:sz w:val="24"/>
          <w:szCs w:val="24"/>
        </w:rPr>
        <w:t>in Höhe von E</w:t>
      </w:r>
      <w:r w:rsidR="00252AA1">
        <w:rPr>
          <w:rFonts w:ascii="Times New Roman" w:eastAsia="Calibri" w:hAnsi="Times New Roman" w:cs="Times New Roman"/>
          <w:sz w:val="24"/>
          <w:szCs w:val="24"/>
        </w:rPr>
        <w:t>uro___________</w:t>
      </w:r>
      <w:r w:rsidRPr="00F94936">
        <w:rPr>
          <w:rFonts w:ascii="Times New Roman" w:eastAsia="Calibri" w:hAnsi="Times New Roman" w:cs="Times New Roman"/>
          <w:sz w:val="24"/>
          <w:szCs w:val="24"/>
        </w:rPr>
        <w:t>aus den folgenden Gründen zu entrichten (d</w:t>
      </w:r>
      <w:r w:rsidR="00D24238" w:rsidRPr="00F94936">
        <w:rPr>
          <w:rFonts w:ascii="Times New Roman" w:eastAsia="Calibri" w:hAnsi="Times New Roman" w:cs="Times New Roman"/>
          <w:sz w:val="24"/>
          <w:szCs w:val="24"/>
        </w:rPr>
        <w:t>ie Angabe der Gründe ist</w:t>
      </w:r>
      <w:r w:rsidR="00252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238" w:rsidRPr="00F94936">
        <w:rPr>
          <w:rFonts w:ascii="Times New Roman" w:eastAsia="Calibri" w:hAnsi="Times New Roman" w:cs="Times New Roman"/>
          <w:sz w:val="24"/>
          <w:szCs w:val="24"/>
        </w:rPr>
        <w:t>wahlfrei)</w:t>
      </w:r>
      <w:r w:rsidR="00DB0EAE">
        <w:rPr>
          <w:rFonts w:ascii="Times New Roman" w:eastAsia="Calibri" w:hAnsi="Times New Roman" w:cs="Times New Roman"/>
          <w:sz w:val="24"/>
          <w:szCs w:val="24"/>
        </w:rPr>
        <w:t>.</w:t>
      </w:r>
      <w:r w:rsidR="00D24238" w:rsidRPr="00F949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49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D24238" w:rsidRPr="00F949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243F4" w:rsidRPr="00F9493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243F4" w:rsidRPr="00F94936" w:rsidRDefault="001243F4" w:rsidP="00D24238">
      <w:pPr>
        <w:tabs>
          <w:tab w:val="left" w:pos="3435"/>
        </w:tabs>
        <w:autoSpaceDE w:val="0"/>
        <w:autoSpaceDN w:val="0"/>
        <w:adjustRightInd w:val="0"/>
        <w:spacing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3F4" w:rsidRPr="00252AA1" w:rsidRDefault="00D24238" w:rsidP="001243F4">
      <w:pPr>
        <w:spacing w:after="200" w:afterAutospacing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252AA1">
        <w:rPr>
          <w:rFonts w:ascii="Times New Roman" w:eastAsia="Calibri" w:hAnsi="Times New Roman" w:cs="Times New Roman"/>
          <w:lang w:val="en-US"/>
        </w:rPr>
        <w:t>Ort und Datum</w:t>
      </w:r>
      <w:r w:rsidR="001243F4" w:rsidRPr="00252AA1">
        <w:rPr>
          <w:rFonts w:ascii="Times New Roman" w:eastAsia="Calibri" w:hAnsi="Times New Roman" w:cs="Times New Roman"/>
          <w:lang w:val="en-US"/>
        </w:rPr>
        <w:t xml:space="preserve">_____________________                                                    </w:t>
      </w:r>
      <w:r w:rsidR="001243F4" w:rsidRPr="00252AA1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1243F4" w:rsidRPr="00D24238" w:rsidRDefault="001243F4" w:rsidP="001243F4">
      <w:pPr>
        <w:spacing w:after="200" w:afterAutospacing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252AA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                                       </w:t>
      </w:r>
      <w:r w:rsidR="00D24238" w:rsidRPr="00252AA1">
        <w:rPr>
          <w:rFonts w:ascii="Times New Roman" w:eastAsia="Calibri" w:hAnsi="Times New Roman" w:cs="Times New Roman"/>
          <w:b/>
          <w:lang w:val="en-US"/>
        </w:rPr>
        <w:t xml:space="preserve">                     </w:t>
      </w:r>
      <w:r w:rsidR="00D24238">
        <w:rPr>
          <w:rFonts w:ascii="Times New Roman" w:eastAsia="Calibri" w:hAnsi="Times New Roman" w:cs="Times New Roman"/>
          <w:b/>
          <w:lang w:val="en-US"/>
        </w:rPr>
        <w:t>Der/D</w:t>
      </w:r>
      <w:r w:rsidR="00D24238" w:rsidRPr="00D24238">
        <w:rPr>
          <w:rFonts w:ascii="Times New Roman" w:eastAsia="Calibri" w:hAnsi="Times New Roman" w:cs="Times New Roman"/>
          <w:b/>
          <w:lang w:val="en-US"/>
        </w:rPr>
        <w:t>ie</w:t>
      </w:r>
      <w:r w:rsidR="00D24238">
        <w:rPr>
          <w:rFonts w:ascii="Times New Roman" w:eastAsia="Calibri" w:hAnsi="Times New Roman" w:cs="Times New Roman"/>
          <w:b/>
          <w:lang w:val="en-US"/>
        </w:rPr>
        <w:t xml:space="preserve"> Erklärende (Unterschrift)</w:t>
      </w:r>
      <w:r w:rsidR="00D24238" w:rsidRPr="00D24238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D24238"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                                           </w:t>
      </w:r>
    </w:p>
    <w:p w:rsidR="00497F52" w:rsidRPr="00D24238" w:rsidRDefault="00C4380D">
      <w:pPr>
        <w:rPr>
          <w:lang w:val="en-US"/>
        </w:rPr>
      </w:pPr>
    </w:p>
    <w:sectPr w:rsidR="00497F52" w:rsidRPr="00D24238" w:rsidSect="008548C7">
      <w:headerReference w:type="default" r:id="rId7"/>
      <w:footerReference w:type="default" r:id="rId8"/>
      <w:pgSz w:w="11906" w:h="16838"/>
      <w:pgMar w:top="15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0D" w:rsidRDefault="00C4380D">
      <w:pPr>
        <w:spacing w:after="0"/>
      </w:pPr>
      <w:r>
        <w:separator/>
      </w:r>
    </w:p>
  </w:endnote>
  <w:endnote w:type="continuationSeparator" w:id="0">
    <w:p w:rsidR="00C4380D" w:rsidRDefault="00C438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E6" w:rsidRDefault="001243F4" w:rsidP="005D13E6">
    <w:pPr>
      <w:pStyle w:val="Pidipagina"/>
      <w:jc w:val="center"/>
    </w:pPr>
    <w:r>
      <w:t>Comune di Palermo – Assessorato al Turismo – Imposta di Soggiorno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0D" w:rsidRDefault="00C4380D">
      <w:pPr>
        <w:spacing w:after="0"/>
      </w:pPr>
      <w:r>
        <w:separator/>
      </w:r>
    </w:p>
  </w:footnote>
  <w:footnote w:type="continuationSeparator" w:id="0">
    <w:p w:rsidR="00C4380D" w:rsidRDefault="00C4380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28" w:rsidRDefault="001243F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57225" cy="838200"/>
          <wp:effectExtent l="0" t="0" r="9525" b="0"/>
          <wp:docPr id="1" name="Immagine 1" descr="logo_cittapalermo_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ttapalermo_N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58E"/>
    <w:multiLevelType w:val="hybridMultilevel"/>
    <w:tmpl w:val="30C0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F4"/>
    <w:rsid w:val="000258B0"/>
    <w:rsid w:val="0012030A"/>
    <w:rsid w:val="001243F4"/>
    <w:rsid w:val="001C40A1"/>
    <w:rsid w:val="00252AA1"/>
    <w:rsid w:val="003C060E"/>
    <w:rsid w:val="00402843"/>
    <w:rsid w:val="0051461B"/>
    <w:rsid w:val="007442E0"/>
    <w:rsid w:val="008269CD"/>
    <w:rsid w:val="008548C7"/>
    <w:rsid w:val="008D7A3C"/>
    <w:rsid w:val="008D7F7E"/>
    <w:rsid w:val="00922CE4"/>
    <w:rsid w:val="00B6433F"/>
    <w:rsid w:val="00C4380D"/>
    <w:rsid w:val="00D04465"/>
    <w:rsid w:val="00D24238"/>
    <w:rsid w:val="00DB0EAE"/>
    <w:rsid w:val="00E63465"/>
    <w:rsid w:val="00EE4EC5"/>
    <w:rsid w:val="00F30FFC"/>
    <w:rsid w:val="00F43250"/>
    <w:rsid w:val="00F64B8B"/>
    <w:rsid w:val="00F9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43F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43F4"/>
  </w:style>
  <w:style w:type="paragraph" w:styleId="Pidipagina">
    <w:name w:val="footer"/>
    <w:basedOn w:val="Normale"/>
    <w:link w:val="PidipaginaCarattere"/>
    <w:unhideWhenUsed/>
    <w:rsid w:val="001243F4"/>
    <w:pPr>
      <w:tabs>
        <w:tab w:val="center" w:pos="4819"/>
        <w:tab w:val="right" w:pos="9638"/>
      </w:tabs>
      <w:spacing w:after="200" w:afterAutospacing="0" w:line="360" w:lineRule="auto"/>
      <w:jc w:val="both"/>
    </w:pPr>
    <w:rPr>
      <w:rFonts w:ascii="Times New Roman" w:eastAsia="Calibri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1243F4"/>
    <w:rPr>
      <w:rFonts w:ascii="Times New Roman" w:eastAsia="Calibri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3F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3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4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Borgese</dc:creator>
  <cp:lastModifiedBy>01613450</cp:lastModifiedBy>
  <cp:revision>2</cp:revision>
  <cp:lastPrinted>2014-07-01T16:05:00Z</cp:lastPrinted>
  <dcterms:created xsi:type="dcterms:W3CDTF">2014-07-08T10:29:00Z</dcterms:created>
  <dcterms:modified xsi:type="dcterms:W3CDTF">2014-07-08T10:29:00Z</dcterms:modified>
</cp:coreProperties>
</file>